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783CA44D" w:rsidR="00022DFF" w:rsidRPr="006D2645" w:rsidRDefault="00022DFF" w:rsidP="00022DFF">
      <w:r w:rsidRPr="006D2645">
        <w:t xml:space="preserve">Broj : N </w:t>
      </w:r>
      <w:r w:rsidR="00DE0D8A">
        <w:t>12</w:t>
      </w:r>
      <w:r w:rsidRPr="006D2645">
        <w:t>-</w:t>
      </w:r>
      <w:r w:rsidR="000E2E51">
        <w:t>1</w:t>
      </w:r>
      <w:r w:rsidR="00DE0D8A">
        <w:t>08</w:t>
      </w:r>
      <w:r w:rsidRPr="006D2645">
        <w:t>-202</w:t>
      </w:r>
      <w:r w:rsidR="000E2E51">
        <w:t>5</w:t>
      </w:r>
      <w:r w:rsidRPr="006D2645">
        <w:t>.</w:t>
      </w:r>
    </w:p>
    <w:p w14:paraId="78055BA4" w14:textId="0122258C" w:rsidR="00022DFF" w:rsidRPr="006D2645" w:rsidRDefault="00022DFF" w:rsidP="00022DFF">
      <w:r w:rsidRPr="006D2645">
        <w:t xml:space="preserve">Zagreb, </w:t>
      </w:r>
      <w:r w:rsidR="005F0DF7">
        <w:t>11</w:t>
      </w:r>
      <w:r w:rsidRPr="005B78BF">
        <w:t>. 0</w:t>
      </w:r>
      <w:r w:rsidR="005F0DF7">
        <w:t>9</w:t>
      </w:r>
      <w:r w:rsidRPr="005B78BF">
        <w:t>. 202</w:t>
      </w:r>
      <w:r w:rsidR="000E2E51">
        <w:t>5</w:t>
      </w:r>
      <w:r w:rsidRPr="005B78BF">
        <w:t>.</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6D2645" w:rsidRDefault="00627364" w:rsidP="0039568F">
      <w:pPr>
        <w:pStyle w:val="Naslov"/>
        <w:jc w:val="center"/>
        <w:rPr>
          <w:sz w:val="40"/>
          <w:szCs w:val="40"/>
        </w:rPr>
      </w:pPr>
      <w:r w:rsidRPr="006D2645">
        <w:rPr>
          <w:sz w:val="40"/>
          <w:szCs w:val="40"/>
        </w:rPr>
        <w:t>POZIV NA DOSTAVU PONUDE</w:t>
      </w:r>
    </w:p>
    <w:p w14:paraId="33994610" w14:textId="068CDFEE" w:rsidR="0039568F" w:rsidRPr="0039568F" w:rsidRDefault="0068106A" w:rsidP="007143CC">
      <w:pPr>
        <w:pStyle w:val="Naslov"/>
        <w:jc w:val="center"/>
      </w:pPr>
      <w:r w:rsidRPr="006D2645">
        <w:rPr>
          <w:sz w:val="40"/>
          <w:szCs w:val="40"/>
        </w:rPr>
        <w:t xml:space="preserve">ZA JEDNOSTAVNU NABAVU </w:t>
      </w:r>
      <w:r w:rsidR="00DE0D8A">
        <w:rPr>
          <w:sz w:val="40"/>
          <w:szCs w:val="40"/>
        </w:rPr>
        <w:t>RADOVA POPRAVKA I SANACIJE KROVOVA</w:t>
      </w:r>
    </w:p>
    <w:p w14:paraId="2E9DF692" w14:textId="77777777" w:rsidR="00DE0D8A" w:rsidRDefault="00DE0D8A" w:rsidP="006D2645">
      <w:pPr>
        <w:jc w:val="center"/>
      </w:pPr>
    </w:p>
    <w:p w14:paraId="0C926F9C" w14:textId="657758FE" w:rsidR="000A4450" w:rsidRPr="006D2645" w:rsidRDefault="000A4450" w:rsidP="006D2645">
      <w:pPr>
        <w:jc w:val="center"/>
      </w:pPr>
      <w:r w:rsidRPr="006D2645">
        <w:t>Postupak jednostavne nabave</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5366269B" w14:textId="77777777" w:rsidR="007143CC" w:rsidRPr="006D2645" w:rsidRDefault="007143CC" w:rsidP="006D1249"/>
    <w:p w14:paraId="23E4C9A3" w14:textId="3D14E00F" w:rsidR="009E434D" w:rsidRPr="006D2645" w:rsidRDefault="009E434D" w:rsidP="006D1249">
      <w:r w:rsidRPr="006D2645">
        <w:lastRenderedPageBreak/>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0BC9222E" w14:textId="77777777" w:rsidR="009E434D" w:rsidRPr="006D2645" w:rsidRDefault="009E434D" w:rsidP="00C66703">
      <w:pPr>
        <w:jc w:val="center"/>
        <w:rPr>
          <w:color w:val="002060"/>
          <w:sz w:val="24"/>
          <w:szCs w:val="28"/>
        </w:rPr>
      </w:pPr>
      <w:r w:rsidRPr="006D2645">
        <w:rPr>
          <w:color w:val="002060"/>
          <w:sz w:val="24"/>
          <w:szCs w:val="28"/>
        </w:rPr>
        <w:t>POZIV NA DOSTAVU PONUDE</w:t>
      </w:r>
    </w:p>
    <w:p w14:paraId="3E30E90C" w14:textId="77777777" w:rsidR="009E434D" w:rsidRPr="006D2645" w:rsidRDefault="009E434D" w:rsidP="00C66703">
      <w:pPr>
        <w:jc w:val="center"/>
        <w:rPr>
          <w:color w:val="002060"/>
          <w:sz w:val="24"/>
          <w:szCs w:val="28"/>
        </w:rPr>
      </w:pP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7854E8">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1658943B" w:rsidR="00033BA7" w:rsidRPr="006D2645" w:rsidRDefault="00E07060" w:rsidP="006D1249">
      <w:r>
        <w:t>Pravna služba</w:t>
      </w:r>
      <w:r w:rsidR="00F123E7" w:rsidRPr="006D2645">
        <w:t>, a</w:t>
      </w:r>
      <w:r w:rsidR="00033BA7" w:rsidRPr="006D2645">
        <w:t xml:space="preserve">dresa elektroničke pošte: </w:t>
      </w:r>
      <w:hyperlink r:id="rId10" w:history="1">
        <w:r w:rsidR="004A00FF" w:rsidRPr="006D2645">
          <w:rPr>
            <w:rStyle w:val="Hiperveza"/>
            <w:szCs w:val="22"/>
          </w:rPr>
          <w:t>pravnik@zoo.hr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727E4012" w14:textId="43CFACAD" w:rsidR="006566F6" w:rsidRPr="006D2645" w:rsidRDefault="00246AC0" w:rsidP="006D1249">
      <w:r>
        <w:t>Tomislav Škof</w:t>
      </w:r>
      <w:r w:rsidR="006566F6">
        <w:t xml:space="preserve">, elektronska pošta: </w:t>
      </w:r>
      <w:hyperlink r:id="rId12" w:history="1">
        <w:r w:rsidR="002E29AE" w:rsidRPr="00761F03">
          <w:rPr>
            <w:rStyle w:val="Hiperveza"/>
          </w:rPr>
          <w:t>tomislav.skof@zoo.hr</w:t>
        </w:r>
      </w:hyperlink>
      <w:r w:rsidR="006566F6">
        <w:t xml:space="preserve">, telefon: </w:t>
      </w:r>
      <w:r w:rsidR="002E29AE">
        <w:t>091 230 2237</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53C1D143" w:rsidR="0005478A" w:rsidRPr="006D2645" w:rsidRDefault="0005478A" w:rsidP="009E74F4">
      <w:pPr>
        <w:numPr>
          <w:ilvl w:val="0"/>
          <w:numId w:val="2"/>
        </w:numPr>
      </w:pPr>
      <w:r w:rsidRPr="006D2645">
        <w:t xml:space="preserve">Artemis alfa društvo s ograničenom odgovornošću za usluge, Zagreb, Strojarska cesta 20, </w:t>
      </w:r>
      <w:r w:rsidR="00FE1ECB">
        <w:t xml:space="preserve">OIB: </w:t>
      </w:r>
      <w:r w:rsidRPr="006D2645">
        <w:t>46110698761</w:t>
      </w:r>
    </w:p>
    <w:p w14:paraId="33A9215D" w14:textId="21B77D87" w:rsidR="00F123E7" w:rsidRPr="006D2645" w:rsidRDefault="00F123E7" w:rsidP="007854E8">
      <w:pPr>
        <w:pStyle w:val="Podnaslov"/>
      </w:pPr>
      <w:r w:rsidRPr="006D2645">
        <w:t>Opis p</w:t>
      </w:r>
      <w:r w:rsidR="00033BA7" w:rsidRPr="006D2645">
        <w:t>redmet</w:t>
      </w:r>
      <w:r w:rsidRPr="006D2645">
        <w:t>a</w:t>
      </w:r>
      <w:r w:rsidR="00033BA7" w:rsidRPr="006D2645">
        <w:t xml:space="preserve"> nabave</w:t>
      </w:r>
    </w:p>
    <w:p w14:paraId="7B55E2A3" w14:textId="43B392A9" w:rsidR="00092C8B" w:rsidRDefault="0056109E" w:rsidP="002B6A3D">
      <w:pPr>
        <w:rPr>
          <w:szCs w:val="22"/>
        </w:rPr>
      </w:pPr>
      <w:r w:rsidRPr="006D2645">
        <w:rPr>
          <w:szCs w:val="22"/>
        </w:rPr>
        <w:t>Predmet nabave</w:t>
      </w:r>
      <w:r w:rsidR="00DB477A" w:rsidRPr="006D2645">
        <w:rPr>
          <w:szCs w:val="22"/>
        </w:rPr>
        <w:t xml:space="preserve"> </w:t>
      </w:r>
      <w:r w:rsidR="00247448">
        <w:rPr>
          <w:szCs w:val="22"/>
        </w:rPr>
        <w:t>su</w:t>
      </w:r>
      <w:r w:rsidR="00092C8B" w:rsidRPr="006D2645">
        <w:rPr>
          <w:szCs w:val="22"/>
        </w:rPr>
        <w:t xml:space="preserve"> </w:t>
      </w:r>
      <w:r w:rsidR="002B6A3D">
        <w:rPr>
          <w:szCs w:val="22"/>
        </w:rPr>
        <w:t xml:space="preserve">radovi </w:t>
      </w:r>
      <w:r w:rsidR="00B42C52">
        <w:rPr>
          <w:szCs w:val="22"/>
        </w:rPr>
        <w:t xml:space="preserve">popravka i sanacije krovova na nastambama </w:t>
      </w:r>
      <w:r w:rsidR="009A2C5A">
        <w:rPr>
          <w:szCs w:val="22"/>
        </w:rPr>
        <w:t>u sklopu</w:t>
      </w:r>
      <w:r w:rsidR="002B6A3D">
        <w:rPr>
          <w:szCs w:val="22"/>
        </w:rPr>
        <w:t xml:space="preserve"> Zoološkog vrta.</w:t>
      </w:r>
    </w:p>
    <w:p w14:paraId="70DE46B7" w14:textId="77777777" w:rsidR="002B6A3D" w:rsidRDefault="002B6A3D" w:rsidP="002B6A3D">
      <w:pPr>
        <w:rPr>
          <w:b/>
          <w:bCs/>
          <w:szCs w:val="22"/>
        </w:rPr>
      </w:pPr>
    </w:p>
    <w:p w14:paraId="6290383E" w14:textId="4A8885BF" w:rsidR="002B6A3D" w:rsidRPr="002B6A3D" w:rsidRDefault="00FE1ECB" w:rsidP="002B6A3D">
      <w:pPr>
        <w:rPr>
          <w:b/>
          <w:bCs/>
          <w:szCs w:val="22"/>
        </w:rPr>
      </w:pPr>
      <w:bookmarkStart w:id="3" w:name="_Hlk160100849"/>
      <w:r w:rsidRPr="00FE1ECB">
        <w:rPr>
          <w:b/>
          <w:bCs/>
          <w:szCs w:val="22"/>
        </w:rPr>
        <w:t xml:space="preserve">45261900 - Radovi popravka i održavanja </w:t>
      </w:r>
      <w:r>
        <w:rPr>
          <w:b/>
          <w:bCs/>
          <w:szCs w:val="22"/>
        </w:rPr>
        <w:t xml:space="preserve"> krova</w:t>
      </w:r>
    </w:p>
    <w:bookmarkEnd w:id="3"/>
    <w:p w14:paraId="5E43871A" w14:textId="77777777" w:rsidR="00726F4F" w:rsidRPr="006D2645" w:rsidRDefault="00726F4F" w:rsidP="00F123E7">
      <w:pPr>
        <w:rPr>
          <w:szCs w:val="22"/>
        </w:rPr>
      </w:pPr>
    </w:p>
    <w:p w14:paraId="3FA761F9" w14:textId="4861AD63"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je na grupe</w:t>
      </w:r>
      <w:r w:rsidR="00B42C52">
        <w:rPr>
          <w:szCs w:val="22"/>
        </w:rPr>
        <w:t>.</w:t>
      </w:r>
    </w:p>
    <w:p w14:paraId="67A61DEC" w14:textId="0C845051" w:rsidR="00396C55" w:rsidRPr="006D2645" w:rsidRDefault="00033BA7" w:rsidP="007854E8">
      <w:pPr>
        <w:pStyle w:val="Podnaslov"/>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6C9B6278"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55</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171825F2" w:rsidR="00044563" w:rsidRDefault="00044563" w:rsidP="006D1249">
      <w:r w:rsidRPr="006D2645">
        <w:t xml:space="preserve">Postupak jednostavne nabave provodi se u skladu s Pravilnikom o jednostavnoj nabavi Ustanove Zoološki vrt Grada Zagreba od </w:t>
      </w:r>
      <w:r w:rsidR="00F81A94">
        <w:t>09</w:t>
      </w:r>
      <w:r w:rsidRPr="006D2645">
        <w:t>.</w:t>
      </w:r>
      <w:r w:rsidR="00F81A94">
        <w:t>12</w:t>
      </w:r>
      <w:r w:rsidRPr="006D2645">
        <w:t>.202</w:t>
      </w:r>
      <w:r w:rsidR="00F81A94">
        <w:t>4</w:t>
      </w:r>
      <w:r w:rsidRPr="006D2645">
        <w:t>. godine objavljenom</w:t>
      </w:r>
      <w:r w:rsidR="00037471" w:rsidRPr="006D2645">
        <w:t xml:space="preserve"> </w:t>
      </w:r>
      <w:r w:rsidRPr="006D2645">
        <w:t>na stranici</w:t>
      </w:r>
      <w:r w:rsidR="0042054E">
        <w:t xml:space="preserve"> </w:t>
      </w:r>
      <w:r w:rsidR="0042054E" w:rsidRPr="0042054E">
        <w:t>https://zoo.hr/wp-content/uploads/2024/12/PRAVILNIK-O-JEDNOSTAVNOJ-NABAVI-09.12.2024.pdf</w:t>
      </w:r>
      <w:r w:rsidR="002C2DD6" w:rsidRPr="006D2645">
        <w:t xml:space="preserve">. </w:t>
      </w:r>
    </w:p>
    <w:p w14:paraId="1BA514A7" w14:textId="5DDA804D" w:rsidR="00396C55" w:rsidRDefault="00B24958" w:rsidP="007854E8">
      <w:pPr>
        <w:pStyle w:val="Podnaslov"/>
      </w:pPr>
      <w:r w:rsidRPr="006D2645">
        <w:t>OBJAVA POZIVA NA DOSTAVU PONUDE</w:t>
      </w:r>
      <w:r w:rsidR="00756B24" w:rsidRPr="006D2645">
        <w:t>:</w:t>
      </w:r>
    </w:p>
    <w:p w14:paraId="117259D4" w14:textId="4B8FD852" w:rsidR="00396C55" w:rsidRPr="006D2645" w:rsidRDefault="000C224A" w:rsidP="006D1249">
      <w:r w:rsidRPr="006D2645">
        <w:t xml:space="preserve">Ovaj poziv objavljuje se na službenoj internetskoj stranici </w:t>
      </w:r>
      <w:r w:rsidR="00396C55" w:rsidRPr="006D2645">
        <w:t>Naručitelja</w:t>
      </w:r>
      <w:bookmarkStart w:id="4" w:name="_Hlk111118575"/>
      <w:r w:rsidRPr="006D2645">
        <w:t xml:space="preserve"> </w:t>
      </w:r>
      <w:hyperlink r:id="rId13" w:history="1">
        <w:r w:rsidRPr="006D2645">
          <w:rPr>
            <w:rStyle w:val="Hiperveza"/>
            <w:szCs w:val="22"/>
          </w:rPr>
          <w:t>https://zoo.hr/jednostavna-nabava/</w:t>
        </w:r>
      </w:hyperlink>
      <w:bookmarkEnd w:id="4"/>
      <w:r w:rsidR="00396C55" w:rsidRPr="006D2645">
        <w:t xml:space="preserve"> </w:t>
      </w:r>
      <w:r w:rsidRPr="006D2645">
        <w:t xml:space="preserve">uz </w:t>
      </w:r>
      <w:r w:rsidR="00DE211A" w:rsidRPr="006D2645">
        <w:t>Obrazac Ponudbenog lista</w:t>
      </w:r>
      <w:r w:rsidR="00A271CA">
        <w:t xml:space="preserve"> i </w:t>
      </w:r>
      <w:r w:rsidRPr="006D2645">
        <w:t>Troškovn</w:t>
      </w:r>
      <w:r w:rsidR="0069485E" w:rsidRPr="006D2645">
        <w:t>i</w:t>
      </w:r>
      <w:r w:rsidR="00A271CA">
        <w:t>ka</w:t>
      </w:r>
      <w:r w:rsidR="00DE211A" w:rsidRPr="006D2645">
        <w:t>,</w:t>
      </w:r>
      <w:r w:rsidRPr="006D2645">
        <w:t xml:space="preserve"> koji su sastavni dio ovog Poziva na dostavu ponude. </w:t>
      </w:r>
    </w:p>
    <w:p w14:paraId="3D8E9960" w14:textId="7B83FA88" w:rsidR="00C752C1" w:rsidRPr="006D2645" w:rsidRDefault="001C70B7" w:rsidP="007854E8">
      <w:pPr>
        <w:pStyle w:val="Podnaslov"/>
      </w:pPr>
      <w:r w:rsidRPr="006D2645">
        <w:t>PROCIJENJENA VRIJEDNOST NABAVE:</w:t>
      </w:r>
    </w:p>
    <w:p w14:paraId="04E8706F" w14:textId="3B257CA2" w:rsidR="002F77EF" w:rsidRPr="006D2645" w:rsidRDefault="002F77EF" w:rsidP="006D2645">
      <w:pPr>
        <w:pStyle w:val="Bezproreda"/>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FE1ECB">
        <w:rPr>
          <w:rFonts w:ascii="Cambria" w:hAnsi="Cambria"/>
          <w:color w:val="000000"/>
          <w:sz w:val="22"/>
          <w:szCs w:val="22"/>
        </w:rPr>
        <w:t>60</w:t>
      </w:r>
      <w:r w:rsidR="00726F4F" w:rsidRPr="006D2645">
        <w:rPr>
          <w:rFonts w:ascii="Cambria" w:hAnsi="Cambria"/>
          <w:color w:val="000000"/>
          <w:sz w:val="22"/>
          <w:szCs w:val="22"/>
        </w:rPr>
        <w:t>.</w:t>
      </w:r>
      <w:r w:rsidR="00A271CA">
        <w:rPr>
          <w:rFonts w:ascii="Cambria" w:hAnsi="Cambria"/>
          <w:color w:val="000000"/>
          <w:sz w:val="22"/>
          <w:szCs w:val="22"/>
        </w:rPr>
        <w:t>000,00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Pr="006D2645" w:rsidRDefault="002319C0" w:rsidP="007854E8">
      <w:pPr>
        <w:pStyle w:val="Podnaslov"/>
        <w:rPr>
          <w:rStyle w:val="Istaknutareferenca"/>
          <w:b/>
          <w:bCs/>
          <w:smallCaps/>
        </w:rPr>
      </w:pPr>
      <w:r w:rsidRPr="006D2645">
        <w:rPr>
          <w:rStyle w:val="Istaknutareferenca"/>
        </w:rPr>
        <w:t>TEHNIČKE SPECIFIKACIJE</w:t>
      </w:r>
    </w:p>
    <w:p w14:paraId="3B55FC0C" w14:textId="6D794534" w:rsidR="002F77EF" w:rsidRDefault="002F77EF" w:rsidP="00D02309">
      <w:pPr>
        <w:pStyle w:val="Bezproreda"/>
        <w:jc w:val="both"/>
        <w:rPr>
          <w:rFonts w:ascii="Cambria" w:hAnsi="Cambria"/>
          <w:color w:val="000000"/>
          <w:sz w:val="22"/>
          <w:szCs w:val="22"/>
        </w:rPr>
      </w:pPr>
      <w:r w:rsidRPr="006D2645">
        <w:rPr>
          <w:rFonts w:ascii="Cambria" w:hAnsi="Cambria"/>
          <w:color w:val="000000"/>
          <w:sz w:val="22"/>
          <w:szCs w:val="22"/>
        </w:rPr>
        <w:t xml:space="preserve">Tehničkim specifikacijama utvrđuju se tražene minimalne karakteristike </w:t>
      </w:r>
      <w:r w:rsidR="00EC79CD">
        <w:rPr>
          <w:rFonts w:ascii="Cambria" w:hAnsi="Cambria"/>
          <w:color w:val="000000"/>
          <w:sz w:val="22"/>
          <w:szCs w:val="22"/>
        </w:rPr>
        <w:t>radova</w:t>
      </w:r>
      <w:r w:rsidRPr="006D2645">
        <w:rPr>
          <w:rFonts w:ascii="Cambria" w:hAnsi="Cambria"/>
          <w:color w:val="000000"/>
          <w:sz w:val="22"/>
          <w:szCs w:val="22"/>
        </w:rPr>
        <w:t xml:space="preserve"> koj</w:t>
      </w:r>
      <w:r w:rsidR="00EC79CD">
        <w:rPr>
          <w:rFonts w:ascii="Cambria" w:hAnsi="Cambria"/>
          <w:color w:val="000000"/>
          <w:sz w:val="22"/>
          <w:szCs w:val="22"/>
        </w:rPr>
        <w:t>i</w:t>
      </w:r>
      <w:r w:rsidRPr="006D2645">
        <w:rPr>
          <w:rFonts w:ascii="Cambria" w:hAnsi="Cambria"/>
          <w:color w:val="000000"/>
          <w:sz w:val="22"/>
          <w:szCs w:val="22"/>
        </w:rPr>
        <w:t xml:space="preserve"> se nabavlja</w:t>
      </w:r>
      <w:r w:rsidR="00EC79CD">
        <w:rPr>
          <w:rFonts w:ascii="Cambria" w:hAnsi="Cambria"/>
          <w:color w:val="000000"/>
          <w:sz w:val="22"/>
          <w:szCs w:val="22"/>
        </w:rPr>
        <w:t>ju</w:t>
      </w:r>
      <w:r w:rsidRPr="006D2645">
        <w:rPr>
          <w:rFonts w:ascii="Cambria" w:hAnsi="Cambria"/>
          <w:color w:val="000000"/>
          <w:sz w:val="22"/>
          <w:szCs w:val="22"/>
        </w:rPr>
        <w:t xml:space="preserve">, a određene su u </w:t>
      </w:r>
      <w:r w:rsidR="00D02309" w:rsidRPr="006D2645">
        <w:rPr>
          <w:rFonts w:ascii="Cambria" w:hAnsi="Cambria"/>
          <w:color w:val="000000"/>
          <w:sz w:val="22"/>
          <w:szCs w:val="22"/>
        </w:rPr>
        <w:t>Troškovniku.</w:t>
      </w:r>
    </w:p>
    <w:p w14:paraId="02C175B1" w14:textId="0DE31937" w:rsidR="002F77EF" w:rsidRPr="006D2645" w:rsidRDefault="002319C0" w:rsidP="007854E8">
      <w:pPr>
        <w:pStyle w:val="Podnaslov"/>
        <w:rPr>
          <w:rStyle w:val="Istaknutareferenca"/>
          <w:b/>
          <w:bCs/>
          <w:smallCaps/>
        </w:rPr>
      </w:pPr>
      <w:r w:rsidRPr="006D2645">
        <w:rPr>
          <w:rStyle w:val="Istaknutareferenca"/>
        </w:rPr>
        <w:t>TROŠKOVNI</w:t>
      </w:r>
      <w:r w:rsidR="00D02309" w:rsidRPr="006D2645">
        <w:rPr>
          <w:rStyle w:val="Istaknutareferenca"/>
        </w:rPr>
        <w:t>K</w:t>
      </w:r>
    </w:p>
    <w:p w14:paraId="52CCA9EB" w14:textId="797E7CEF" w:rsidR="002F77EF" w:rsidRPr="006D2645" w:rsidRDefault="002F77EF" w:rsidP="006D1249">
      <w:r w:rsidRPr="006D2645">
        <w:t>Troškovn</w:t>
      </w:r>
      <w:r w:rsidR="008D14E8" w:rsidRPr="006D2645">
        <w:t>i</w:t>
      </w:r>
      <w:r w:rsidR="00D02309" w:rsidRPr="006D2645">
        <w:t>k</w:t>
      </w:r>
      <w:r w:rsidR="00311985" w:rsidRPr="006D2645">
        <w:t xml:space="preserve"> </w:t>
      </w:r>
      <w:r w:rsidRPr="006D2645">
        <w:t>se nalaz</w:t>
      </w:r>
      <w:r w:rsidR="00D02309" w:rsidRPr="006D2645">
        <w:t>i</w:t>
      </w:r>
      <w:r w:rsidR="008D14E8" w:rsidRPr="006D2645">
        <w:t xml:space="preserve"> </w:t>
      </w:r>
      <w:r w:rsidRPr="006D2645">
        <w:t xml:space="preserve">u prilogu </w:t>
      </w:r>
      <w:r w:rsidR="00D02309" w:rsidRPr="006D2645">
        <w:t xml:space="preserve">ovog </w:t>
      </w:r>
      <w:r w:rsidR="000047EC" w:rsidRPr="006D2645">
        <w:t>Poziva na dostavu ponuda.</w:t>
      </w:r>
    </w:p>
    <w:p w14:paraId="486CA734" w14:textId="77777777" w:rsidR="00D02309" w:rsidRPr="006D2645" w:rsidRDefault="00D02309" w:rsidP="006D1249"/>
    <w:p w14:paraId="109F7312" w14:textId="293DF1A9" w:rsidR="002F77EF" w:rsidRPr="006D2645" w:rsidRDefault="002F77EF" w:rsidP="006D1249">
      <w:r w:rsidRPr="006D2645">
        <w:t>Gospodarski subjekt treba popuniti priložen</w:t>
      </w:r>
      <w:r w:rsidR="00D02309" w:rsidRPr="006D2645">
        <w:t>i</w:t>
      </w:r>
      <w:r w:rsidRPr="006D2645">
        <w:t xml:space="preserve"> troškovnik - upisati sve jedinične cijene stavaka i ukupne cijene stavaka, kao i cijenu ponude bez poreza na dodanu vrijednost.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97D5429" w14:textId="0B574252" w:rsidR="002F77EF" w:rsidRDefault="002F77EF" w:rsidP="006D1249">
      <w:r w:rsidRPr="006D2645">
        <w:t xml:space="preserve">Ukoliko ponuditelj izmijeni troškovnik koji se nalazi u prilogu </w:t>
      </w:r>
      <w:bookmarkStart w:id="5" w:name="_Hlk125541019"/>
      <w:r w:rsidR="008D14E8" w:rsidRPr="006D2645">
        <w:t>Poziva na dostavu ponuda</w:t>
      </w:r>
      <w:r w:rsidRPr="006D2645">
        <w:t xml:space="preserve"> </w:t>
      </w:r>
      <w:bookmarkEnd w:id="5"/>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p>
    <w:p w14:paraId="2AF46389" w14:textId="58500487" w:rsidR="002F77EF" w:rsidRPr="006D2645" w:rsidRDefault="002319C0" w:rsidP="007854E8">
      <w:pPr>
        <w:pStyle w:val="Podnaslov"/>
        <w:rPr>
          <w:rStyle w:val="Istaknutareferenca"/>
          <w:b/>
          <w:bCs/>
          <w:smallCaps/>
        </w:rPr>
      </w:pPr>
      <w:r w:rsidRPr="006D2645">
        <w:rPr>
          <w:rStyle w:val="Istaknutareferenca"/>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0EFEE2E7" w:rsidR="002F77EF" w:rsidRPr="006D2645" w:rsidRDefault="002F77EF" w:rsidP="006D1249">
      <w:pPr>
        <w:rPr>
          <w:rStyle w:val="Istaknutareferenca"/>
          <w:caps w:val="0"/>
          <w:color w:val="auto"/>
        </w:rPr>
      </w:pPr>
      <w:r w:rsidRPr="006D2645">
        <w:t xml:space="preserve">Zagreb, Fakultetsko dobro 1 </w:t>
      </w:r>
    </w:p>
    <w:p w14:paraId="6EE4D8BC" w14:textId="70F7C91B" w:rsidR="002F77EF" w:rsidRPr="006D2645" w:rsidRDefault="002319C0" w:rsidP="007854E8">
      <w:pPr>
        <w:pStyle w:val="Podnaslov"/>
        <w:rPr>
          <w:rStyle w:val="Istaknutareferenca"/>
        </w:rPr>
      </w:pPr>
      <w:bookmarkStart w:id="6" w:name="_Hlk101769138"/>
      <w:r w:rsidRPr="006D2645">
        <w:rPr>
          <w:rStyle w:val="Istaknutareferenca"/>
        </w:rPr>
        <w:t>ROK POČETKA I ZAVRŠETKA IZVRŠENJA UGOVORA</w:t>
      </w:r>
    </w:p>
    <w:p w14:paraId="2A44D616" w14:textId="71D2CB1F"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2B6A3D">
        <w:t>sklapanja ugovora</w:t>
      </w:r>
      <w:r w:rsidRPr="006566F6">
        <w:t>.</w:t>
      </w:r>
    </w:p>
    <w:p w14:paraId="4E1EAAAE" w14:textId="77777777" w:rsidR="006566F6" w:rsidRDefault="006566F6" w:rsidP="006566F6"/>
    <w:p w14:paraId="314F6A1C" w14:textId="77777777" w:rsidR="00CE3AC9" w:rsidRDefault="006566F6" w:rsidP="00CE3AC9">
      <w:r w:rsidRPr="005F0DF7">
        <w:t>Rok završetka:</w:t>
      </w:r>
      <w:r w:rsidRPr="006566F6">
        <w:t xml:space="preserve"> </w:t>
      </w:r>
    </w:p>
    <w:p w14:paraId="0CE95575" w14:textId="2BEB9DB7" w:rsidR="00CE3AC9" w:rsidRPr="00CE3AC9" w:rsidRDefault="0004430B" w:rsidP="00BA5855">
      <w:r>
        <w:t>3</w:t>
      </w:r>
      <w:r w:rsidR="00865D02">
        <w:t>0</w:t>
      </w:r>
      <w:r w:rsidR="006566F6" w:rsidRPr="006566F6">
        <w:t xml:space="preserve"> dana </w:t>
      </w:r>
      <w:r w:rsidR="00865D02">
        <w:t xml:space="preserve">od dana </w:t>
      </w:r>
      <w:r w:rsidR="006566F6" w:rsidRPr="006566F6">
        <w:t>početka izvršenja ugovora</w:t>
      </w:r>
      <w:r w:rsidR="002B6A3D">
        <w:t>.</w:t>
      </w:r>
    </w:p>
    <w:bookmarkEnd w:id="6"/>
    <w:p w14:paraId="0677715E" w14:textId="6C532C0E" w:rsidR="002319C0" w:rsidRPr="006D2645" w:rsidRDefault="002319C0" w:rsidP="007854E8">
      <w:pPr>
        <w:pStyle w:val="Podnaslov"/>
        <w:rPr>
          <w:rStyle w:val="Istaknutareferenca"/>
        </w:rPr>
      </w:pPr>
      <w:r w:rsidRPr="006D2645">
        <w:rPr>
          <w:rStyle w:val="Istaknutareferenca"/>
        </w:rPr>
        <w:t xml:space="preserve">ROK VALJANOSTI PONUDE: </w:t>
      </w:r>
    </w:p>
    <w:p w14:paraId="50330C86" w14:textId="50E78B29" w:rsidR="00193D06" w:rsidRPr="006D2645" w:rsidRDefault="00EA347C" w:rsidP="006D1249">
      <w:r>
        <w:t>30</w:t>
      </w:r>
      <w:r w:rsidR="00193D06" w:rsidRPr="006D2645">
        <w:t xml:space="preserve"> dana od dana isteka roka za dostavu ponude</w:t>
      </w:r>
      <w:r w:rsidR="002B08B0">
        <w:t>.</w:t>
      </w:r>
    </w:p>
    <w:p w14:paraId="139FCAD1" w14:textId="643BDA7D" w:rsidR="002319C0" w:rsidRPr="006D2645" w:rsidRDefault="00392E2C" w:rsidP="007854E8">
      <w:pPr>
        <w:pStyle w:val="Podnaslov"/>
        <w:rPr>
          <w:rStyle w:val="Istaknutareferenca"/>
        </w:rPr>
      </w:pPr>
      <w:r w:rsidRPr="006D2645">
        <w:rPr>
          <w:rStyle w:val="Istaknutareferenca"/>
        </w:rPr>
        <w:t xml:space="preserve">ROK, NAČIN I UVJETI PLAĆANJA: </w:t>
      </w:r>
    </w:p>
    <w:p w14:paraId="1B0F58B5" w14:textId="18BD490D"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w:t>
      </w:r>
      <w:r w:rsidR="00EA347C">
        <w:t>0g</w:t>
      </w:r>
      <w:r w:rsidRPr="006D2645">
        <w:t xml:space="preserve">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7854E8">
      <w:pPr>
        <w:pStyle w:val="Podnaslov"/>
        <w:rPr>
          <w:rStyle w:val="Istaknutareferenca"/>
        </w:rPr>
      </w:pPr>
      <w:r w:rsidRPr="006D2645">
        <w:rPr>
          <w:rStyle w:val="Istaknutareferenca"/>
        </w:rPr>
        <w:t xml:space="preserve">CIJENA PONUDE: </w:t>
      </w:r>
    </w:p>
    <w:p w14:paraId="38F1F76E" w14:textId="0223F45B"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troškovniku ne</w:t>
      </w:r>
      <w:r w:rsidR="00FA362C" w:rsidRPr="006D2645">
        <w:t xml:space="preserve"> </w:t>
      </w:r>
      <w:r w:rsidRPr="006D2645">
        <w:t>odgovara cijeni ponude bez poreza na dodanu vrijednost iskazanoj u ponudbenom listu, vrijedi cijena</w:t>
      </w:r>
      <w:r w:rsidR="00FA362C" w:rsidRPr="006D2645">
        <w:t xml:space="preserve"> </w:t>
      </w:r>
      <w:r w:rsidRPr="006D2645">
        <w:t>ponude bez poreza na dodanu vrijednost iskazana u troškovniku.</w:t>
      </w:r>
    </w:p>
    <w:p w14:paraId="6D2C1D03" w14:textId="21C798A7" w:rsidR="002319C0" w:rsidRPr="006D2645" w:rsidRDefault="00392E2C" w:rsidP="007854E8">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7854E8">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3CE2E9FD" w:rsidR="00193D06" w:rsidRPr="006D2645" w:rsidRDefault="00443182" w:rsidP="007854E8">
      <w:pPr>
        <w:pStyle w:val="Podnaslov"/>
      </w:pPr>
      <w:r w:rsidRPr="006D2645">
        <w:t>OBVEZNI SADRŽAJ PONUDE:</w:t>
      </w:r>
    </w:p>
    <w:p w14:paraId="17DA4DBA" w14:textId="2CE48827" w:rsidR="00490EDF" w:rsidRDefault="00490EDF" w:rsidP="002C662A">
      <w:pPr>
        <w:numPr>
          <w:ilvl w:val="0"/>
          <w:numId w:val="4"/>
        </w:numPr>
        <w:ind w:left="426" w:hanging="426"/>
      </w:pPr>
      <w:r w:rsidRPr="006D2645">
        <w:t>Ponudbeni list</w:t>
      </w:r>
    </w:p>
    <w:p w14:paraId="58620451" w14:textId="56C751FE" w:rsidR="00482A48" w:rsidRPr="006D2645" w:rsidRDefault="00482A48" w:rsidP="002C662A">
      <w:pPr>
        <w:numPr>
          <w:ilvl w:val="0"/>
          <w:numId w:val="4"/>
        </w:numPr>
        <w:ind w:left="426" w:hanging="426"/>
      </w:pPr>
      <w:r>
        <w:t>Troškovnik</w:t>
      </w:r>
    </w:p>
    <w:p w14:paraId="6E13DABF" w14:textId="32D7F72A" w:rsidR="00490EDF" w:rsidRPr="006D2645" w:rsidRDefault="00193D06" w:rsidP="002C662A">
      <w:pPr>
        <w:numPr>
          <w:ilvl w:val="0"/>
          <w:numId w:val="4"/>
        </w:numPr>
        <w:ind w:left="426" w:hanging="426"/>
      </w:pPr>
      <w:r w:rsidRPr="006D2645">
        <w:t>Izvadak iz sudskog, obrtnog, strukovnog ili drugog odgovarajućeg registra koji se vodi u državi</w:t>
      </w:r>
      <w:r w:rsidR="00A044A1" w:rsidRPr="006D2645">
        <w:t xml:space="preserve"> </w:t>
      </w:r>
      <w:r w:rsidRPr="006D2645">
        <w:t>članici njegova poslovnog nastana, ne stariji od 3 mjeseca od dana objave Poziva na dostavu</w:t>
      </w:r>
      <w:r w:rsidR="00A044A1" w:rsidRPr="006D2645">
        <w:t xml:space="preserve"> </w:t>
      </w:r>
      <w:r w:rsidRPr="006D2645">
        <w:t>ponude na Službenim stranicama N</w:t>
      </w:r>
      <w:r w:rsidR="00A044A1" w:rsidRPr="006D2645">
        <w:t xml:space="preserve">aručitelja </w:t>
      </w:r>
      <w:bookmarkStart w:id="7" w:name="_Hlk111121951"/>
      <w:r w:rsidR="0074062F" w:rsidRPr="006D2645">
        <w:fldChar w:fldCharType="begin"/>
      </w:r>
      <w:r w:rsidR="0074062F" w:rsidRPr="006D2645">
        <w:instrText xml:space="preserve"> HYPERLINK "https://zoo.hr/jednostavna-nabava/" </w:instrText>
      </w:r>
      <w:r w:rsidR="0074062F" w:rsidRPr="006D2645">
        <w:fldChar w:fldCharType="separate"/>
      </w:r>
      <w:r w:rsidR="0074062F" w:rsidRPr="006D2645">
        <w:rPr>
          <w:rStyle w:val="Hiperveza"/>
          <w:color w:val="auto"/>
        </w:rPr>
        <w:t>https://zoo.hr/jednostavna-nabava/</w:t>
      </w:r>
      <w:r w:rsidR="0074062F" w:rsidRPr="006D2645">
        <w:fldChar w:fldCharType="end"/>
      </w:r>
      <w:bookmarkEnd w:id="7"/>
      <w:r w:rsidR="0074062F" w:rsidRPr="006D2645">
        <w:t xml:space="preserve"> .</w:t>
      </w:r>
      <w:r w:rsidR="00D02309" w:rsidRPr="006D2645">
        <w:rPr>
          <w:rFonts w:ascii="Times New Roman" w:hAnsi="Times New Roman"/>
          <w:szCs w:val="22"/>
        </w:rPr>
        <w:t xml:space="preserve"> </w:t>
      </w:r>
      <w:r w:rsidR="00D02309" w:rsidRPr="006D2645">
        <w:t>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C04D76D" w14:textId="70EB985A" w:rsidR="000719D0" w:rsidRDefault="00193D06" w:rsidP="002C662A">
      <w:pPr>
        <w:numPr>
          <w:ilvl w:val="0"/>
          <w:numId w:val="4"/>
        </w:numPr>
        <w:ind w:left="426" w:hanging="426"/>
      </w:pPr>
      <w:r w:rsidRPr="00202DD4">
        <w:t>Potvrda Porezne uprave o stanju duga ili druga istovrijedna isprava nadležnog tijela koja se</w:t>
      </w:r>
      <w:r w:rsidR="0074062F" w:rsidRPr="00202DD4">
        <w:t xml:space="preserve"> </w:t>
      </w:r>
      <w:r w:rsidRPr="00202DD4">
        <w:t>izdaje u državi članici poslovnog nastana gospodarskog subjekta kojom se mora potvrditi da je</w:t>
      </w:r>
      <w:r w:rsidR="00765C45" w:rsidRPr="00202DD4">
        <w:t xml:space="preserve"> </w:t>
      </w:r>
      <w:r w:rsidRPr="00202DD4">
        <w:t>ispunio obveze plaćanja dospjelih poreznih obveza i obveza za mirovinsko i zdravstveno</w:t>
      </w:r>
      <w:r w:rsidR="0074062F" w:rsidRPr="00202DD4">
        <w:t xml:space="preserve"> </w:t>
      </w:r>
      <w:r w:rsidRPr="00202DD4">
        <w:t>osiguranje, ne starija od 30 dana od dana objave Poziva</w:t>
      </w:r>
      <w:r w:rsidR="00037471" w:rsidRPr="00202DD4">
        <w:t xml:space="preserve"> </w:t>
      </w:r>
      <w:r w:rsidRPr="00202DD4">
        <w:t>za dostavu ponuda na Službenim</w:t>
      </w:r>
      <w:r w:rsidR="0074062F" w:rsidRPr="00202DD4">
        <w:t xml:space="preserve"> </w:t>
      </w:r>
      <w:r w:rsidRPr="00202DD4">
        <w:t>stranicama Naručitelja, osim ako mu sukladno posebnom propisu plaćanje nije dopušteno ili</w:t>
      </w:r>
      <w:r w:rsidR="0074062F" w:rsidRPr="00202DD4">
        <w:t xml:space="preserve"> </w:t>
      </w:r>
      <w:r w:rsidRPr="00202DD4">
        <w:t>mu je odobrena odgoda plaćanja.</w:t>
      </w:r>
      <w:r w:rsidR="0052620D" w:rsidRPr="00BA5855">
        <w:rPr>
          <w:rFonts w:ascii="Times New Roman" w:hAnsi="Times New Roman"/>
          <w:szCs w:val="22"/>
        </w:rPr>
        <w:t xml:space="preserve"> </w:t>
      </w:r>
      <w:r w:rsidR="0052620D" w:rsidRPr="00202DD4">
        <w:t>Ako se u državi poslovnog nastana gospodarskog subjekta, odnosno državi čiji je osoba državljanin ne izdaju navedeni dokumenti ili ako isti ne obuhvaćaju 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08A69F5D" w14:textId="2786A76E" w:rsidR="00547D56" w:rsidRPr="00BA5855" w:rsidRDefault="00547D56" w:rsidP="00547D56">
      <w:pPr>
        <w:numPr>
          <w:ilvl w:val="0"/>
          <w:numId w:val="4"/>
        </w:numPr>
        <w:ind w:left="357" w:hanging="357"/>
      </w:pPr>
      <w:r w:rsidRPr="004A1BED">
        <w:t xml:space="preserve">Popis </w:t>
      </w:r>
      <w:r w:rsidR="00146262">
        <w:t>radova</w:t>
      </w:r>
      <w:r w:rsidRPr="004A1BED">
        <w:t xml:space="preserve">  </w:t>
      </w:r>
      <w:r w:rsidR="002877B3">
        <w:t xml:space="preserve">(najviše 3) </w:t>
      </w:r>
      <w:r w:rsidRPr="004A1BED">
        <w:t xml:space="preserve">kojim  gospodarski subjekt dokazuje da je u godini u kojoj je započeo postupak javne nabave i tijekom </w:t>
      </w:r>
      <w:r w:rsidR="00146262">
        <w:t>pet</w:t>
      </w:r>
      <w:r w:rsidRPr="004A1BED">
        <w:t xml:space="preserve"> godin</w:t>
      </w:r>
      <w:r w:rsidR="00146262">
        <w:t>a</w:t>
      </w:r>
      <w:r w:rsidRPr="004A1BED">
        <w:t xml:space="preserve"> koje prethode toj godini </w:t>
      </w:r>
      <w:r w:rsidR="00146262">
        <w:t>obavio radove</w:t>
      </w:r>
      <w:r w:rsidRPr="004A1BED">
        <w:t xml:space="preserve"> ist</w:t>
      </w:r>
      <w:r>
        <w:t>e</w:t>
      </w:r>
      <w:r w:rsidRPr="004A1BED">
        <w:t xml:space="preserve"> ili sličn</w:t>
      </w:r>
      <w:r>
        <w:t>e</w:t>
      </w:r>
      <w:r w:rsidRPr="004A1BED">
        <w:t xml:space="preserve"> predmet</w:t>
      </w:r>
      <w:r>
        <w:t>u</w:t>
      </w:r>
      <w:r w:rsidRPr="004A1BED">
        <w:t xml:space="preserve"> nabave. Zbroj vrijednosti (bez PDV-a) </w:t>
      </w:r>
      <w:r w:rsidR="00146262">
        <w:t>obavljenih radova</w:t>
      </w:r>
      <w:r>
        <w:t xml:space="preserve"> </w:t>
      </w:r>
      <w:r w:rsidRPr="004A1BED">
        <w:t>mora biti minimalno u visini procijenjene vrijednosti predmeta nabave koju gospodarski subjekt nudi.</w:t>
      </w:r>
    </w:p>
    <w:p w14:paraId="443888AD" w14:textId="77777777" w:rsidR="00910CD0" w:rsidRDefault="00910CD0" w:rsidP="006D1249"/>
    <w:p w14:paraId="4A3101B1" w14:textId="3534C363" w:rsidR="009F4EFF" w:rsidRPr="006D2645" w:rsidRDefault="00A06A4B" w:rsidP="006D1249">
      <w:r w:rsidRPr="006D2645">
        <w:t xml:space="preserve">Smatra se da ponuditelj predajom ponude u cijelosti prihvaća sve uvjete i zahtjeve iz ovog Poziva na dostavu ponuda. </w:t>
      </w:r>
    </w:p>
    <w:p w14:paraId="5E2E4410" w14:textId="77777777" w:rsidR="00A06A4B" w:rsidRPr="006D2645" w:rsidRDefault="00A06A4B" w:rsidP="006D1249"/>
    <w:p w14:paraId="0D76DD48" w14:textId="65AD6B78" w:rsidR="00193D06" w:rsidRPr="006D2645" w:rsidRDefault="00193D06" w:rsidP="006D1249">
      <w:r w:rsidRPr="006D2645">
        <w:t>Ponuditelj se može osloniti na sposobnost drugih gospodarskih subjekata, bez obzira na pravnu prirodu</w:t>
      </w:r>
      <w:r w:rsidR="002C7807" w:rsidRPr="006D2645">
        <w:t xml:space="preserve"> </w:t>
      </w:r>
      <w:r w:rsidRPr="006D2645">
        <w:t xml:space="preserve">njihova međusobna odnosa. </w:t>
      </w:r>
    </w:p>
    <w:p w14:paraId="6D72AC32" w14:textId="77777777" w:rsidR="009F4EFF" w:rsidRPr="006D2645" w:rsidRDefault="009F4EFF" w:rsidP="006D1249"/>
    <w:p w14:paraId="2FA928BD" w14:textId="5BC99AC9" w:rsidR="00193D06" w:rsidRPr="006D2645" w:rsidRDefault="00193D06" w:rsidP="006D1249">
      <w:r w:rsidRPr="006D2645">
        <w:t>Naručitelj može isključiti gospodarskog subjekta iz postupka sukladno odredbama članka 254. Zakona o</w:t>
      </w:r>
      <w:r w:rsidR="00B66CD5" w:rsidRPr="006D2645">
        <w:t xml:space="preserve"> </w:t>
      </w:r>
      <w:r w:rsidRPr="006D2645">
        <w:t>javnoj nabavi (Narodne novine broj 120/16</w:t>
      </w:r>
      <w:r w:rsidR="00D95996" w:rsidRPr="006D2645">
        <w:t xml:space="preserve"> </w:t>
      </w:r>
      <w:r w:rsidR="00AF3E64" w:rsidRPr="006D2645">
        <w:t>i</w:t>
      </w:r>
      <w:r w:rsidR="00D95996" w:rsidRPr="006D2645">
        <w:t xml:space="preserve"> 114/22</w:t>
      </w:r>
      <w:r w:rsidRPr="006D2645">
        <w:t>).</w:t>
      </w:r>
    </w:p>
    <w:p w14:paraId="6E8021DE" w14:textId="4D8E8EA7" w:rsidR="00193D06" w:rsidRPr="006D2645" w:rsidRDefault="00A06A4B" w:rsidP="007854E8">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07ED629F"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predmet nabave „</w:t>
      </w:r>
      <w:bookmarkStart w:id="8" w:name="_Hlk148525372"/>
      <w:bookmarkStart w:id="9" w:name="_Hlk156311000"/>
      <w:bookmarkStart w:id="10" w:name="_Hlk148602928"/>
      <w:r w:rsidRPr="006D2645">
        <w:t xml:space="preserve">PONUDA </w:t>
      </w:r>
      <w:r w:rsidR="00B40F9C" w:rsidRPr="006D2645">
        <w:t>U</w:t>
      </w:r>
      <w:r w:rsidRPr="006D2645">
        <w:t xml:space="preserve"> POSTUPK</w:t>
      </w:r>
      <w:r w:rsidR="00B40F9C" w:rsidRPr="006D2645">
        <w:t>U</w:t>
      </w:r>
      <w:r w:rsidRPr="006D2645">
        <w:t xml:space="preserve"> NABAVE</w:t>
      </w:r>
      <w:r w:rsidR="00037471" w:rsidRPr="006D2645">
        <w:t xml:space="preserve"> </w:t>
      </w:r>
      <w:bookmarkEnd w:id="8"/>
      <w:bookmarkEnd w:id="9"/>
      <w:r w:rsidR="00B42C52">
        <w:t>RADOVA POPRAVKA I SANACIJE KROVOVA</w:t>
      </w:r>
      <w:r w:rsidR="00CE3AC9">
        <w:t>“</w:t>
      </w:r>
      <w:r w:rsidR="00B40F9C" w:rsidRPr="006D2645">
        <w:t xml:space="preserve"> </w:t>
      </w:r>
      <w:bookmarkEnd w:id="10"/>
      <w:r w:rsidRPr="006D2645">
        <w:t>na mail</w:t>
      </w:r>
      <w:r w:rsidR="00C041D4">
        <w:t xml:space="preserve"> </w:t>
      </w:r>
      <w:hyperlink r:id="rId14" w:history="1">
        <w:r w:rsidR="00C041D4" w:rsidRPr="00761F03">
          <w:rPr>
            <w:rStyle w:val="Hiperveza"/>
          </w:rPr>
          <w:t>nabava@zoo.hr</w:t>
        </w:r>
      </w:hyperlink>
      <w:r w:rsidR="00C041D4">
        <w:t xml:space="preserve">. </w:t>
      </w:r>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223226CD" w14:textId="2384A276"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0D0B0B6C" w14:textId="137B7D85"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9A92185" w14:textId="7156FAD6"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20851535" w14:textId="0B93B81B"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7854E8">
      <w:pPr>
        <w:pStyle w:val="Podnaslov"/>
      </w:pPr>
      <w:r w:rsidRPr="006D2645">
        <w:t>ROK ZA DOSTAVU PONUDE</w:t>
      </w:r>
    </w:p>
    <w:p w14:paraId="75C56B30" w14:textId="4739DE87" w:rsidR="00FF1BE2" w:rsidRPr="006D2645" w:rsidRDefault="00FF1BE2" w:rsidP="006D1249">
      <w:r w:rsidRPr="006D2645">
        <w:t xml:space="preserve">Rok za dostavu ponude je </w:t>
      </w:r>
      <w:r w:rsidR="005F0DF7">
        <w:rPr>
          <w:b/>
          <w:bCs/>
        </w:rPr>
        <w:t>1</w:t>
      </w:r>
      <w:r w:rsidR="00EA347C">
        <w:rPr>
          <w:b/>
          <w:bCs/>
        </w:rPr>
        <w:t>7</w:t>
      </w:r>
      <w:r w:rsidRPr="00564318">
        <w:rPr>
          <w:b/>
          <w:bCs/>
        </w:rPr>
        <w:t>.</w:t>
      </w:r>
      <w:r w:rsidR="002B6A3D">
        <w:rPr>
          <w:b/>
          <w:bCs/>
        </w:rPr>
        <w:t xml:space="preserve"> </w:t>
      </w:r>
      <w:r w:rsidR="00564318" w:rsidRPr="00564318">
        <w:rPr>
          <w:b/>
          <w:bCs/>
        </w:rPr>
        <w:t>0</w:t>
      </w:r>
      <w:r w:rsidR="005F0DF7">
        <w:rPr>
          <w:b/>
          <w:bCs/>
        </w:rPr>
        <w:t>9</w:t>
      </w:r>
      <w:r w:rsidR="00710462" w:rsidRPr="00564318">
        <w:rPr>
          <w:b/>
          <w:bCs/>
        </w:rPr>
        <w:t>.</w:t>
      </w:r>
      <w:r w:rsidR="006F0A0D">
        <w:rPr>
          <w:b/>
          <w:bCs/>
        </w:rPr>
        <w:t xml:space="preserve"> </w:t>
      </w:r>
      <w:r w:rsidR="0024381F" w:rsidRPr="00564318">
        <w:rPr>
          <w:b/>
          <w:bCs/>
        </w:rPr>
        <w:t>202</w:t>
      </w:r>
      <w:r w:rsidR="006F0A0D">
        <w:rPr>
          <w:b/>
          <w:bCs/>
        </w:rPr>
        <w:t>5</w:t>
      </w:r>
      <w:r w:rsidR="0024381F" w:rsidRPr="00564318">
        <w:rPr>
          <w:b/>
          <w:bCs/>
        </w:rPr>
        <w:t xml:space="preserve">. </w:t>
      </w:r>
      <w:r w:rsidRPr="00564318">
        <w:rPr>
          <w:b/>
          <w:bCs/>
        </w:rPr>
        <w:t xml:space="preserve">do </w:t>
      </w:r>
      <w:r w:rsidR="002B0B43" w:rsidRPr="00564318">
        <w:rPr>
          <w:b/>
          <w:bCs/>
        </w:rPr>
        <w:t>24</w:t>
      </w:r>
      <w:r w:rsidRPr="00564318">
        <w:rPr>
          <w:b/>
          <w:bCs/>
        </w:rPr>
        <w:t>:00 sati</w:t>
      </w:r>
      <w:r w:rsidRPr="006D2645">
        <w:t xml:space="preserve">. </w:t>
      </w:r>
    </w:p>
    <w:p w14:paraId="5C6AAB50" w14:textId="3D99ABFF" w:rsidR="00A278BF" w:rsidRPr="006D2645" w:rsidRDefault="00092C02" w:rsidP="007854E8">
      <w:pPr>
        <w:pStyle w:val="Podnaslov"/>
      </w:pPr>
      <w:r w:rsidRPr="006D2645">
        <w:t>Jamstvo za uredno ispunjenje ugovora o jednostavnoj nabavi</w:t>
      </w:r>
    </w:p>
    <w:p w14:paraId="033AFED2" w14:textId="75B14338" w:rsidR="00A278BF" w:rsidRPr="006D2645" w:rsidRDefault="000D3666" w:rsidP="006D1249">
      <w:bookmarkStart w:id="11" w:name="_Hlk117769032"/>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t xml:space="preserve">Navedeno jamstvo odabrani ponuditelj je dužan dostaviti odmah nakon potpisa, a najkasnije u roku od 8 dana od dana potpisa ugovora, </w:t>
      </w:r>
      <w:bookmarkStart w:id="12" w:name="_Hlk118273649"/>
      <w:r w:rsidRPr="006D2645">
        <w:t xml:space="preserve">u obliku zadužnice ovjerene po javnom bilježniku. </w:t>
      </w:r>
      <w:bookmarkEnd w:id="12"/>
      <w:r w:rsidRPr="006D2645">
        <w:t>Jamstveni rok teče od dana potpisa ugovora do njegovog potpunog izvršenja.</w:t>
      </w:r>
    </w:p>
    <w:bookmarkEnd w:id="11"/>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3"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3"/>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670F170A" w14:textId="77777777" w:rsidR="00A278BF" w:rsidRPr="006D2645" w:rsidRDefault="00A278BF" w:rsidP="006D1249"/>
    <w:p w14:paraId="54AA7549" w14:textId="77777777" w:rsidR="00207AAE" w:rsidRPr="006D2645" w:rsidRDefault="00207AAE" w:rsidP="006D1249">
      <w:r w:rsidRPr="006D2645">
        <w:t>Ustanova Zoološki vrt Grada Zagreba</w:t>
      </w:r>
    </w:p>
    <w:p w14:paraId="2A625A6C" w14:textId="77777777" w:rsidR="00207AAE" w:rsidRPr="006D2645" w:rsidRDefault="00207AAE" w:rsidP="006D1249">
      <w:r w:rsidRPr="006D2645">
        <w:t>Fakultetsko dobro 1</w:t>
      </w:r>
    </w:p>
    <w:p w14:paraId="4991C822" w14:textId="5944F47A" w:rsidR="00207AAE" w:rsidRPr="006D2645" w:rsidRDefault="00207AAE" w:rsidP="006D1249">
      <w:r w:rsidRPr="006D2645">
        <w:t>10000 ZAGREB</w:t>
      </w:r>
    </w:p>
    <w:p w14:paraId="2549ABE7" w14:textId="4563D5E5" w:rsidR="00736436" w:rsidRDefault="00736436" w:rsidP="006D1249"/>
    <w:p w14:paraId="533B393B" w14:textId="77777777" w:rsidR="005A00BB" w:rsidRPr="005A00BB" w:rsidRDefault="005A00BB" w:rsidP="006D1249">
      <w:pPr>
        <w:rPr>
          <w:highlight w:val="yellow"/>
        </w:rPr>
      </w:pPr>
      <w:r w:rsidRPr="005A00BB">
        <w:rPr>
          <w:szCs w:val="22"/>
        </w:rPr>
        <w:t>HR3023600001300175511</w:t>
      </w:r>
      <w:r w:rsidRPr="005A00BB">
        <w:rPr>
          <w:highlight w:val="yellow"/>
        </w:rPr>
        <w:t xml:space="preserve"> </w:t>
      </w:r>
    </w:p>
    <w:p w14:paraId="34AEF1FA" w14:textId="52060B7E" w:rsidR="00207AAE" w:rsidRPr="006D2645" w:rsidRDefault="00207AAE" w:rsidP="006D1249">
      <w:r w:rsidRPr="005A00BB">
        <w:t>Model: HR99, Poziv na broj: 202</w:t>
      </w:r>
      <w:r w:rsidR="00FA5AB5">
        <w:t>5</w:t>
      </w:r>
      <w:r w:rsidRPr="005A00BB">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1A4F0C43" w14:textId="77777777" w:rsidR="00A00500" w:rsidRPr="006D2645" w:rsidRDefault="00A00500" w:rsidP="006D1249"/>
    <w:p w14:paraId="07E406E4" w14:textId="3BC66405" w:rsidR="00FF1BE2" w:rsidRPr="006D2645" w:rsidRDefault="00CB7D21" w:rsidP="007854E8">
      <w:pPr>
        <w:pStyle w:val="Podnaslov"/>
      </w:pPr>
      <w:r w:rsidRPr="006D2645">
        <w:t xml:space="preserve">OSTALO </w:t>
      </w:r>
    </w:p>
    <w:p w14:paraId="75C8EFA6" w14:textId="1C94BFD1" w:rsidR="00466561" w:rsidRPr="006D2645" w:rsidRDefault="00CB7D21" w:rsidP="006D1249">
      <w:r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Pr="006D2645" w:rsidRDefault="00466561" w:rsidP="006D1249">
      <w:r w:rsidRPr="006D2645">
        <w:t xml:space="preserve">Nakon objave obavijesti o odabranom ponuditelju, ponuditelji čija ponuda nije odabrana, mogu putem elektronske pošte zatražiti Zapisnik o pregledu ponuda. </w:t>
      </w:r>
    </w:p>
    <w:p w14:paraId="03736BFC" w14:textId="77777777" w:rsidR="00CC6F73" w:rsidRPr="006D2645" w:rsidRDefault="00CC6F73" w:rsidP="006D1249"/>
    <w:p w14:paraId="5D56D35F" w14:textId="77777777" w:rsidR="00CC6F73" w:rsidRPr="006D2645" w:rsidRDefault="00CC6F73" w:rsidP="006D1249">
      <w:bookmarkStart w:id="14" w:name="_Hlk109655937"/>
      <w:r w:rsidRPr="006D2645">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iperveza"/>
            <w:szCs w:val="22"/>
          </w:rPr>
          <w:t>https://eur-lex.europa.eu/legal-content/HR/TXT/?uri=uriserv%3AOJ.L_.2022.111.01.0001.01.HRV&amp;toc=OJ%3AL%3A2022%3A111%3ATOC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 xml:space="preserve">(c) fizička ili pravna osoba, subjekt ili tijelo koji djeluju za račun ili prema uputama subjekta iz točke (a) ili (b), uključujući, ako oni čine više od 10 % vrijednosti ugovora, </w:t>
      </w:r>
      <w:proofErr w:type="spellStart"/>
      <w:r w:rsidRPr="006D2645">
        <w:t>podugovaratelje</w:t>
      </w:r>
      <w:proofErr w:type="spellEnd"/>
      <w:r w:rsidRPr="006D2645">
        <w:t>,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koji je podnio </w:t>
      </w:r>
      <w:r w:rsidR="00C153CC" w:rsidRPr="006D2645">
        <w:t>valjanu i pravodobnu ponudu s najni</w:t>
      </w:r>
      <w:r w:rsidR="003170A9" w:rsidRPr="006D2645">
        <w:t>ž</w:t>
      </w:r>
      <w:r w:rsidR="00C153CC" w:rsidRPr="006D2645">
        <w:t xml:space="preserve">om ponuđenom cijenom,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4"/>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35B90">
      <w:pPr>
        <w:jc w:val="right"/>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96B95" w14:textId="77777777" w:rsidR="009305EA" w:rsidRDefault="009305EA" w:rsidP="00694447">
      <w:r>
        <w:separator/>
      </w:r>
    </w:p>
  </w:endnote>
  <w:endnote w:type="continuationSeparator" w:id="0">
    <w:p w14:paraId="7A54F208" w14:textId="77777777" w:rsidR="009305EA" w:rsidRDefault="009305EA"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D919F" w14:textId="77777777" w:rsidR="009305EA" w:rsidRDefault="009305EA" w:rsidP="00694447">
      <w:r>
        <w:separator/>
      </w:r>
    </w:p>
  </w:footnote>
  <w:footnote w:type="continuationSeparator" w:id="0">
    <w:p w14:paraId="4EA511C2" w14:textId="77777777" w:rsidR="009305EA" w:rsidRDefault="009305EA"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4"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18"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0"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5ACB6700"/>
    <w:multiLevelType w:val="hybridMultilevel"/>
    <w:tmpl w:val="A378B20A"/>
    <w:lvl w:ilvl="0" w:tplc="CCDC8E38">
      <w:start w:val="1"/>
      <w:numFmt w:val="decimal"/>
      <w:pStyle w:val="Podnaslov"/>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3"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3"/>
  </w:num>
  <w:num w:numId="3" w16cid:durableId="1202590838">
    <w:abstractNumId w:val="2"/>
  </w:num>
  <w:num w:numId="4" w16cid:durableId="1141340396">
    <w:abstractNumId w:val="9"/>
  </w:num>
  <w:num w:numId="5" w16cid:durableId="207492929">
    <w:abstractNumId w:val="12"/>
  </w:num>
  <w:num w:numId="6" w16cid:durableId="1943175006">
    <w:abstractNumId w:val="10"/>
  </w:num>
  <w:num w:numId="7" w16cid:durableId="1242065794">
    <w:abstractNumId w:val="16"/>
  </w:num>
  <w:num w:numId="8" w16cid:durableId="1864054329">
    <w:abstractNumId w:val="20"/>
  </w:num>
  <w:num w:numId="9" w16cid:durableId="1661083638">
    <w:abstractNumId w:val="15"/>
  </w:num>
  <w:num w:numId="10" w16cid:durableId="35084318">
    <w:abstractNumId w:val="18"/>
  </w:num>
  <w:num w:numId="11" w16cid:durableId="2134054941">
    <w:abstractNumId w:val="17"/>
  </w:num>
  <w:num w:numId="12" w16cid:durableId="137456497">
    <w:abstractNumId w:val="6"/>
  </w:num>
  <w:num w:numId="13" w16cid:durableId="317271720">
    <w:abstractNumId w:val="22"/>
  </w:num>
  <w:num w:numId="14" w16cid:durableId="947082428">
    <w:abstractNumId w:val="11"/>
  </w:num>
  <w:num w:numId="15" w16cid:durableId="1886335049">
    <w:abstractNumId w:val="3"/>
  </w:num>
  <w:num w:numId="16" w16cid:durableId="1696034799">
    <w:abstractNumId w:val="24"/>
  </w:num>
  <w:num w:numId="17" w16cid:durableId="1940404245">
    <w:abstractNumId w:val="13"/>
  </w:num>
  <w:num w:numId="18" w16cid:durableId="1263993326">
    <w:abstractNumId w:val="14"/>
  </w:num>
  <w:num w:numId="19" w16cid:durableId="1166163483">
    <w:abstractNumId w:val="21"/>
  </w:num>
  <w:num w:numId="20" w16cid:durableId="2089955923">
    <w:abstractNumId w:val="7"/>
  </w:num>
  <w:num w:numId="21" w16cid:durableId="397213727">
    <w:abstractNumId w:val="4"/>
  </w:num>
  <w:num w:numId="22" w16cid:durableId="1420516443">
    <w:abstractNumId w:val="19"/>
  </w:num>
  <w:num w:numId="23" w16cid:durableId="811092650">
    <w:abstractNumId w:val="1"/>
  </w:num>
  <w:num w:numId="24" w16cid:durableId="2077165201">
    <w:abstractNumId w:val="8"/>
  </w:num>
  <w:num w:numId="25" w16cid:durableId="136420607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61A4"/>
    <w:rsid w:val="00016484"/>
    <w:rsid w:val="00016690"/>
    <w:rsid w:val="000168FF"/>
    <w:rsid w:val="00016F9B"/>
    <w:rsid w:val="0001708C"/>
    <w:rsid w:val="00017A15"/>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30B"/>
    <w:rsid w:val="00044563"/>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850"/>
    <w:rsid w:val="000B1A06"/>
    <w:rsid w:val="000B1CC9"/>
    <w:rsid w:val="000B2031"/>
    <w:rsid w:val="000B27B6"/>
    <w:rsid w:val="000B2B4A"/>
    <w:rsid w:val="000B2DF2"/>
    <w:rsid w:val="000B2F73"/>
    <w:rsid w:val="000B3243"/>
    <w:rsid w:val="000B33CA"/>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2E51"/>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262"/>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AC0"/>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7B3"/>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9AE"/>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AF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292"/>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54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5E75"/>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A48"/>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C61"/>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90A"/>
    <w:rsid w:val="004A614A"/>
    <w:rsid w:val="004A641D"/>
    <w:rsid w:val="004A6733"/>
    <w:rsid w:val="004A6979"/>
    <w:rsid w:val="004A6A06"/>
    <w:rsid w:val="004A6CDF"/>
    <w:rsid w:val="004A7350"/>
    <w:rsid w:val="004A7456"/>
    <w:rsid w:val="004A7AAE"/>
    <w:rsid w:val="004A7CEE"/>
    <w:rsid w:val="004B003C"/>
    <w:rsid w:val="004B0476"/>
    <w:rsid w:val="004B04A9"/>
    <w:rsid w:val="004B0664"/>
    <w:rsid w:val="004B07EB"/>
    <w:rsid w:val="004B12F6"/>
    <w:rsid w:val="004B1427"/>
    <w:rsid w:val="004B1AA4"/>
    <w:rsid w:val="004B1EAB"/>
    <w:rsid w:val="004B2109"/>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627"/>
    <w:rsid w:val="004F5761"/>
    <w:rsid w:val="004F5788"/>
    <w:rsid w:val="004F5C6E"/>
    <w:rsid w:val="004F5D3E"/>
    <w:rsid w:val="004F6B02"/>
    <w:rsid w:val="004F6D03"/>
    <w:rsid w:val="004F6EDD"/>
    <w:rsid w:val="004F7480"/>
    <w:rsid w:val="004F778A"/>
    <w:rsid w:val="004F7DFE"/>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D56"/>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67A52"/>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0DF7"/>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E8B"/>
    <w:rsid w:val="00620FD4"/>
    <w:rsid w:val="00621245"/>
    <w:rsid w:val="00621503"/>
    <w:rsid w:val="00621886"/>
    <w:rsid w:val="006220CE"/>
    <w:rsid w:val="00622137"/>
    <w:rsid w:val="0062256E"/>
    <w:rsid w:val="0062268C"/>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798"/>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A0D"/>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6BF4"/>
    <w:rsid w:val="00836D5E"/>
    <w:rsid w:val="00836DD1"/>
    <w:rsid w:val="00836E25"/>
    <w:rsid w:val="008370AF"/>
    <w:rsid w:val="00837248"/>
    <w:rsid w:val="00837486"/>
    <w:rsid w:val="008374B1"/>
    <w:rsid w:val="008376E8"/>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D02"/>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500"/>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3E6"/>
    <w:rsid w:val="008D14E8"/>
    <w:rsid w:val="008D1DC8"/>
    <w:rsid w:val="008D1E00"/>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304AE"/>
    <w:rsid w:val="009305EA"/>
    <w:rsid w:val="00930DCD"/>
    <w:rsid w:val="009312F5"/>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D27"/>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871"/>
    <w:rsid w:val="009D5D74"/>
    <w:rsid w:val="009D5FA1"/>
    <w:rsid w:val="009D6343"/>
    <w:rsid w:val="009D63B0"/>
    <w:rsid w:val="009D6DB6"/>
    <w:rsid w:val="009D7054"/>
    <w:rsid w:val="009D7198"/>
    <w:rsid w:val="009D72EC"/>
    <w:rsid w:val="009D73CC"/>
    <w:rsid w:val="009D751A"/>
    <w:rsid w:val="009E1029"/>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1CA"/>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E6"/>
    <w:rsid w:val="00A413A4"/>
    <w:rsid w:val="00A418A9"/>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C52"/>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4B2"/>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1D4"/>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01"/>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58"/>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A043D"/>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0D8A"/>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06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4161"/>
    <w:rsid w:val="00E1429D"/>
    <w:rsid w:val="00E142FE"/>
    <w:rsid w:val="00E149A3"/>
    <w:rsid w:val="00E14C40"/>
    <w:rsid w:val="00E159DF"/>
    <w:rsid w:val="00E15C2B"/>
    <w:rsid w:val="00E15D30"/>
    <w:rsid w:val="00E16427"/>
    <w:rsid w:val="00E16795"/>
    <w:rsid w:val="00E167CE"/>
    <w:rsid w:val="00E17C67"/>
    <w:rsid w:val="00E2013B"/>
    <w:rsid w:val="00E203E5"/>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10AB"/>
    <w:rsid w:val="00E71282"/>
    <w:rsid w:val="00E71BA9"/>
    <w:rsid w:val="00E71DEE"/>
    <w:rsid w:val="00E72F0C"/>
    <w:rsid w:val="00E73280"/>
    <w:rsid w:val="00E733A6"/>
    <w:rsid w:val="00E735DD"/>
    <w:rsid w:val="00E738ED"/>
    <w:rsid w:val="00E73934"/>
    <w:rsid w:val="00E73DB5"/>
    <w:rsid w:val="00E742DB"/>
    <w:rsid w:val="00E74348"/>
    <w:rsid w:val="00E74577"/>
    <w:rsid w:val="00E74AD5"/>
    <w:rsid w:val="00E74E48"/>
    <w:rsid w:val="00E75347"/>
    <w:rsid w:val="00E7589D"/>
    <w:rsid w:val="00E7669C"/>
    <w:rsid w:val="00E76DA9"/>
    <w:rsid w:val="00E76EAC"/>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47C"/>
    <w:rsid w:val="00EA35B2"/>
    <w:rsid w:val="00EA3663"/>
    <w:rsid w:val="00EA3D94"/>
    <w:rsid w:val="00EA4102"/>
    <w:rsid w:val="00EA4156"/>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9CD"/>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54C1"/>
    <w:rsid w:val="00EF5792"/>
    <w:rsid w:val="00EF5C94"/>
    <w:rsid w:val="00EF5F92"/>
    <w:rsid w:val="00EF5FF2"/>
    <w:rsid w:val="00EF6100"/>
    <w:rsid w:val="00EF6226"/>
    <w:rsid w:val="00EF6507"/>
    <w:rsid w:val="00EF66A9"/>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A94"/>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AB5"/>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9D5"/>
    <w:rsid w:val="00FE1D7E"/>
    <w:rsid w:val="00FE1ECB"/>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ABDB319-E10B-4BF9-97AE-CBD1AC189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7854E8"/>
    <w:pPr>
      <w:numPr>
        <w:numId w:val="19"/>
      </w:numPr>
      <w:spacing w:before="240" w:after="160"/>
    </w:pPr>
    <w:rPr>
      <w:rFonts w:eastAsiaTheme="minorEastAsia" w:cstheme="minorBidi"/>
      <w:caps/>
      <w:color w:val="0070C0"/>
      <w:spacing w:val="15"/>
      <w:szCs w:val="22"/>
    </w:rPr>
  </w:style>
  <w:style w:type="character" w:customStyle="1" w:styleId="PodnaslovChar">
    <w:name w:val="Podnaslov Char"/>
    <w:basedOn w:val="Zadanifontodlomka"/>
    <w:link w:val="Podnaslov"/>
    <w:rsid w:val="007854E8"/>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omislav.skof@zoo.hr"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pravnik@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7</Pages>
  <Words>2758</Words>
  <Characters>15721</Characters>
  <Application>Microsoft Office Word</Application>
  <DocSecurity>0</DocSecurity>
  <Lines>131</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18443</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subject/>
  <dc:creator>Radovan</dc:creator>
  <cp:keywords/>
  <dc:description/>
  <cp:lastModifiedBy>Radovan Jakopec</cp:lastModifiedBy>
  <cp:revision>7</cp:revision>
  <cp:lastPrinted>2024-02-29T11:28:00Z</cp:lastPrinted>
  <dcterms:created xsi:type="dcterms:W3CDTF">2024-01-16T14:29:00Z</dcterms:created>
  <dcterms:modified xsi:type="dcterms:W3CDTF">2025-09-10T14:22:00Z</dcterms:modified>
</cp:coreProperties>
</file>